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9AE" w:rsidRPr="008029AE" w:rsidRDefault="008029AE" w:rsidP="008029A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8029AE">
        <w:rPr>
          <w:rFonts w:ascii="Times New Roman" w:hAnsi="Times New Roman" w:cs="Times New Roman"/>
          <w:b/>
          <w:sz w:val="26"/>
          <w:szCs w:val="26"/>
        </w:rPr>
        <w:t>Тест №1</w:t>
      </w:r>
    </w:p>
    <w:p w:rsidR="008029AE" w:rsidRPr="008029AE" w:rsidRDefault="008029AE" w:rsidP="008029A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029AE">
        <w:rPr>
          <w:rFonts w:ascii="Times New Roman" w:hAnsi="Times New Roman" w:cs="Times New Roman"/>
          <w:b/>
          <w:sz w:val="26"/>
          <w:szCs w:val="26"/>
        </w:rPr>
        <w:t>Ключи:</w:t>
      </w:r>
    </w:p>
    <w:p w:rsidR="008029AE" w:rsidRPr="008029AE" w:rsidRDefault="008029AE" w:rsidP="008029AE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029AE">
        <w:rPr>
          <w:rFonts w:ascii="Times New Roman" w:hAnsi="Times New Roman" w:cs="Times New Roman"/>
          <w:sz w:val="26"/>
          <w:szCs w:val="26"/>
        </w:rPr>
        <w:t xml:space="preserve">б) плетёные корзины </w:t>
      </w:r>
    </w:p>
    <w:p w:rsidR="008029AE" w:rsidRPr="008029AE" w:rsidRDefault="008029AE" w:rsidP="008029AE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029AE">
        <w:rPr>
          <w:rFonts w:ascii="Times New Roman" w:hAnsi="Times New Roman" w:cs="Times New Roman"/>
          <w:sz w:val="26"/>
          <w:szCs w:val="26"/>
        </w:rPr>
        <w:t xml:space="preserve">б) из глины </w:t>
      </w:r>
    </w:p>
    <w:p w:rsidR="008029AE" w:rsidRPr="008029AE" w:rsidRDefault="008029AE" w:rsidP="008029AE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029AE">
        <w:rPr>
          <w:rFonts w:ascii="Times New Roman" w:hAnsi="Times New Roman" w:cs="Times New Roman"/>
          <w:sz w:val="26"/>
          <w:szCs w:val="26"/>
        </w:rPr>
        <w:t xml:space="preserve">Гончар                                глина </w:t>
      </w:r>
    </w:p>
    <w:p w:rsidR="008029AE" w:rsidRPr="008029AE" w:rsidRDefault="008029AE" w:rsidP="008029AE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029AE">
        <w:rPr>
          <w:rFonts w:ascii="Times New Roman" w:hAnsi="Times New Roman" w:cs="Times New Roman"/>
          <w:sz w:val="26"/>
          <w:szCs w:val="26"/>
        </w:rPr>
        <w:t xml:space="preserve">Корзинщик                        ивовые ветки </w:t>
      </w:r>
    </w:p>
    <w:p w:rsidR="008029AE" w:rsidRPr="008029AE" w:rsidRDefault="008029AE" w:rsidP="008029AE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029AE">
        <w:rPr>
          <w:rFonts w:ascii="Times New Roman" w:hAnsi="Times New Roman" w:cs="Times New Roman"/>
          <w:sz w:val="26"/>
          <w:szCs w:val="26"/>
        </w:rPr>
        <w:t>Портной                             ткань</w:t>
      </w:r>
    </w:p>
    <w:p w:rsidR="008029AE" w:rsidRPr="008029AE" w:rsidRDefault="008029AE" w:rsidP="008029AE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029AE">
        <w:rPr>
          <w:rFonts w:ascii="Times New Roman" w:hAnsi="Times New Roman" w:cs="Times New Roman"/>
          <w:sz w:val="26"/>
          <w:szCs w:val="26"/>
        </w:rPr>
        <w:t>овощевод</w:t>
      </w:r>
    </w:p>
    <w:p w:rsidR="008029AE" w:rsidRPr="008029AE" w:rsidRDefault="008029AE" w:rsidP="008029AE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029AE">
        <w:rPr>
          <w:rFonts w:ascii="Times New Roman" w:hAnsi="Times New Roman" w:cs="Times New Roman"/>
          <w:sz w:val="26"/>
          <w:szCs w:val="26"/>
        </w:rPr>
        <w:t>садовод</w:t>
      </w:r>
    </w:p>
    <w:p w:rsidR="008029AE" w:rsidRPr="008029AE" w:rsidRDefault="008029AE" w:rsidP="008029AE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029AE">
        <w:rPr>
          <w:rFonts w:ascii="Times New Roman" w:hAnsi="Times New Roman" w:cs="Times New Roman"/>
          <w:sz w:val="26"/>
          <w:szCs w:val="26"/>
        </w:rPr>
        <w:t>деревянная</w:t>
      </w:r>
    </w:p>
    <w:p w:rsidR="008029AE" w:rsidRPr="008029AE" w:rsidRDefault="008029AE" w:rsidP="008029AE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029AE" w:rsidRPr="008029AE" w:rsidRDefault="008029AE" w:rsidP="008029A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029AE">
        <w:rPr>
          <w:rFonts w:ascii="Times New Roman" w:hAnsi="Times New Roman" w:cs="Times New Roman"/>
          <w:b/>
          <w:sz w:val="26"/>
          <w:szCs w:val="26"/>
        </w:rPr>
        <w:t>Тест №2</w:t>
      </w:r>
    </w:p>
    <w:p w:rsidR="008029AE" w:rsidRPr="008029AE" w:rsidRDefault="008029AE" w:rsidP="008029AE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8029AE">
        <w:rPr>
          <w:rFonts w:ascii="Times New Roman" w:hAnsi="Times New Roman" w:cs="Times New Roman"/>
          <w:b/>
          <w:sz w:val="26"/>
          <w:szCs w:val="26"/>
        </w:rPr>
        <w:t xml:space="preserve">Ключ: </w:t>
      </w:r>
    </w:p>
    <w:p w:rsidR="008029AE" w:rsidRPr="008029AE" w:rsidRDefault="008029AE" w:rsidP="008029AE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8029AE">
        <w:rPr>
          <w:rFonts w:ascii="Times New Roman" w:hAnsi="Times New Roman" w:cs="Times New Roman"/>
          <w:b/>
          <w:sz w:val="26"/>
          <w:szCs w:val="26"/>
        </w:rPr>
        <w:t>1 задание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07"/>
        <w:gridCol w:w="5213"/>
      </w:tblGrid>
      <w:tr w:rsidR="008029AE" w:rsidRPr="008029AE" w:rsidTr="00EC07BB">
        <w:tc>
          <w:tcPr>
            <w:tcW w:w="5341" w:type="dxa"/>
          </w:tcPr>
          <w:p w:rsidR="008029AE" w:rsidRPr="008029AE" w:rsidRDefault="008029AE" w:rsidP="008029AE">
            <w:pPr>
              <w:pStyle w:val="a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29AE">
              <w:rPr>
                <w:rFonts w:ascii="Times New Roman" w:hAnsi="Times New Roman" w:cs="Times New Roman"/>
                <w:b/>
                <w:sz w:val="26"/>
                <w:szCs w:val="26"/>
              </w:rPr>
              <w:t>Техника</w:t>
            </w:r>
          </w:p>
        </w:tc>
        <w:tc>
          <w:tcPr>
            <w:tcW w:w="5341" w:type="dxa"/>
          </w:tcPr>
          <w:p w:rsidR="008029AE" w:rsidRPr="008029AE" w:rsidRDefault="008029AE" w:rsidP="008029AE">
            <w:pPr>
              <w:pStyle w:val="a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29AE">
              <w:rPr>
                <w:rFonts w:ascii="Times New Roman" w:hAnsi="Times New Roman" w:cs="Times New Roman"/>
                <w:b/>
                <w:sz w:val="26"/>
                <w:szCs w:val="26"/>
              </w:rPr>
              <w:t>Назначение</w:t>
            </w:r>
          </w:p>
        </w:tc>
      </w:tr>
      <w:tr w:rsidR="008029AE" w:rsidRPr="008029AE" w:rsidTr="00EC07BB">
        <w:tc>
          <w:tcPr>
            <w:tcW w:w="5341" w:type="dxa"/>
          </w:tcPr>
          <w:p w:rsidR="008029AE" w:rsidRPr="008029AE" w:rsidRDefault="00032B07" w:rsidP="008029A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84.75pt;margin-top:10.6pt;width:183pt;height:69pt;z-index:251662336;mso-position-horizontal-relative:text;mso-position-vertical-relative:text" o:connectortype="straight"/>
              </w:pict>
            </w:r>
            <w:r w:rsidR="008029AE" w:rsidRPr="008029AE">
              <w:rPr>
                <w:rFonts w:ascii="Times New Roman" w:hAnsi="Times New Roman" w:cs="Times New Roman"/>
                <w:sz w:val="26"/>
                <w:szCs w:val="26"/>
              </w:rPr>
              <w:t>папье-маше</w:t>
            </w:r>
          </w:p>
        </w:tc>
        <w:tc>
          <w:tcPr>
            <w:tcW w:w="5341" w:type="dxa"/>
          </w:tcPr>
          <w:p w:rsidR="008029AE" w:rsidRPr="008029AE" w:rsidRDefault="008029AE" w:rsidP="008029A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029AE">
              <w:rPr>
                <w:rFonts w:ascii="Times New Roman" w:hAnsi="Times New Roman" w:cs="Times New Roman"/>
                <w:sz w:val="26"/>
                <w:szCs w:val="26"/>
              </w:rPr>
              <w:t>создание объемных изделий из пластичных материалов</w:t>
            </w:r>
          </w:p>
        </w:tc>
      </w:tr>
      <w:tr w:rsidR="008029AE" w:rsidRPr="008029AE" w:rsidTr="00EC07BB">
        <w:tc>
          <w:tcPr>
            <w:tcW w:w="5341" w:type="dxa"/>
          </w:tcPr>
          <w:p w:rsidR="008029AE" w:rsidRPr="008029AE" w:rsidRDefault="00032B07" w:rsidP="008029A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pict>
                <v:shape id="_x0000_s1027" type="#_x0000_t32" style="position:absolute;margin-left:84.75pt;margin-top:12.4pt;width:179.25pt;height:30pt;flip:y;z-index:251661312;mso-position-horizontal-relative:text;mso-position-vertical-relative:text" o:connectortype="straight"/>
              </w:pict>
            </w:r>
            <w:r w:rsidR="008029AE" w:rsidRPr="008029AE">
              <w:rPr>
                <w:rFonts w:ascii="Times New Roman" w:hAnsi="Times New Roman" w:cs="Times New Roman"/>
                <w:sz w:val="26"/>
                <w:szCs w:val="26"/>
              </w:rPr>
              <w:t>лепка</w:t>
            </w:r>
          </w:p>
        </w:tc>
        <w:tc>
          <w:tcPr>
            <w:tcW w:w="5341" w:type="dxa"/>
          </w:tcPr>
          <w:p w:rsidR="008029AE" w:rsidRPr="008029AE" w:rsidRDefault="008029AE" w:rsidP="008029A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029AE">
              <w:rPr>
                <w:rFonts w:ascii="Times New Roman" w:hAnsi="Times New Roman" w:cs="Times New Roman"/>
                <w:sz w:val="26"/>
                <w:szCs w:val="26"/>
              </w:rPr>
              <w:t>изготовление плоского изделия  приёмом наклеивания деталей на основу</w:t>
            </w:r>
          </w:p>
        </w:tc>
      </w:tr>
      <w:tr w:rsidR="008029AE" w:rsidRPr="008029AE" w:rsidTr="00EC07BB">
        <w:tc>
          <w:tcPr>
            <w:tcW w:w="5341" w:type="dxa"/>
          </w:tcPr>
          <w:p w:rsidR="008029AE" w:rsidRPr="008029AE" w:rsidRDefault="008029AE" w:rsidP="008029A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029AE">
              <w:rPr>
                <w:rFonts w:ascii="Times New Roman" w:hAnsi="Times New Roman" w:cs="Times New Roman"/>
                <w:sz w:val="26"/>
                <w:szCs w:val="26"/>
              </w:rPr>
              <w:t>аппликация</w:t>
            </w:r>
          </w:p>
        </w:tc>
        <w:tc>
          <w:tcPr>
            <w:tcW w:w="5341" w:type="dxa"/>
          </w:tcPr>
          <w:p w:rsidR="008029AE" w:rsidRPr="008029AE" w:rsidRDefault="008029AE" w:rsidP="008029A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029AE">
              <w:rPr>
                <w:rFonts w:ascii="Times New Roman" w:hAnsi="Times New Roman" w:cs="Times New Roman"/>
                <w:sz w:val="26"/>
                <w:szCs w:val="26"/>
              </w:rPr>
              <w:t>оклеивание формы кусочками мягкой бумаги</w:t>
            </w:r>
          </w:p>
        </w:tc>
      </w:tr>
    </w:tbl>
    <w:p w:rsidR="008029AE" w:rsidRPr="008029AE" w:rsidRDefault="00032B07" w:rsidP="008029AE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shape id="_x0000_s1026" type="#_x0000_t32" style="position:absolute;margin-left:55.5pt;margin-top:-83.75pt;width:208.5pt;height:27pt;flip:y;z-index:251660288;mso-position-horizontal-relative:text;mso-position-vertical-relative:text" o:connectortype="straight"/>
        </w:pict>
      </w:r>
    </w:p>
    <w:p w:rsidR="008029AE" w:rsidRPr="008029AE" w:rsidRDefault="008029AE" w:rsidP="008029AE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8029AE">
        <w:rPr>
          <w:rFonts w:ascii="Times New Roman" w:hAnsi="Times New Roman" w:cs="Times New Roman"/>
          <w:b/>
          <w:sz w:val="26"/>
          <w:szCs w:val="26"/>
        </w:rPr>
        <w:t>2 задание</w:t>
      </w:r>
    </w:p>
    <w:p w:rsidR="008029AE" w:rsidRPr="008029AE" w:rsidRDefault="008029AE" w:rsidP="008029AE">
      <w:pPr>
        <w:pStyle w:val="a4"/>
        <w:rPr>
          <w:rFonts w:ascii="Times New Roman" w:hAnsi="Times New Roman" w:cs="Times New Roman"/>
          <w:sz w:val="26"/>
          <w:szCs w:val="26"/>
        </w:rPr>
      </w:pPr>
      <w:r w:rsidRPr="008029AE">
        <w:rPr>
          <w:rFonts w:ascii="Times New Roman" w:hAnsi="Times New Roman" w:cs="Times New Roman"/>
          <w:sz w:val="26"/>
          <w:szCs w:val="26"/>
        </w:rPr>
        <w:t xml:space="preserve">клей, краски, газетная бумага </w:t>
      </w:r>
    </w:p>
    <w:p w:rsidR="008029AE" w:rsidRPr="008029AE" w:rsidRDefault="008029AE" w:rsidP="008029AE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8029AE">
        <w:rPr>
          <w:rFonts w:ascii="Times New Roman" w:hAnsi="Times New Roman" w:cs="Times New Roman"/>
          <w:b/>
          <w:sz w:val="26"/>
          <w:szCs w:val="26"/>
        </w:rPr>
        <w:t>3 задание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15"/>
        <w:gridCol w:w="5205"/>
      </w:tblGrid>
      <w:tr w:rsidR="008029AE" w:rsidRPr="008029AE" w:rsidTr="00EC07BB">
        <w:tc>
          <w:tcPr>
            <w:tcW w:w="5341" w:type="dxa"/>
          </w:tcPr>
          <w:p w:rsidR="008029AE" w:rsidRPr="008029AE" w:rsidRDefault="008029AE" w:rsidP="008029AE">
            <w:pPr>
              <w:pStyle w:val="a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29AE">
              <w:rPr>
                <w:rFonts w:ascii="Times New Roman" w:hAnsi="Times New Roman" w:cs="Times New Roman"/>
                <w:b/>
                <w:sz w:val="26"/>
                <w:szCs w:val="26"/>
              </w:rPr>
              <w:t>Геометрический орнамент</w:t>
            </w:r>
          </w:p>
        </w:tc>
        <w:tc>
          <w:tcPr>
            <w:tcW w:w="5341" w:type="dxa"/>
          </w:tcPr>
          <w:p w:rsidR="008029AE" w:rsidRPr="008029AE" w:rsidRDefault="008029AE" w:rsidP="008029AE">
            <w:pPr>
              <w:pStyle w:val="a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29AE">
              <w:rPr>
                <w:rFonts w:ascii="Times New Roman" w:hAnsi="Times New Roman" w:cs="Times New Roman"/>
                <w:b/>
                <w:sz w:val="26"/>
                <w:szCs w:val="26"/>
              </w:rPr>
              <w:t>Элементы растительного</w:t>
            </w:r>
          </w:p>
          <w:p w:rsidR="008029AE" w:rsidRPr="008029AE" w:rsidRDefault="008029AE" w:rsidP="008029AE">
            <w:pPr>
              <w:pStyle w:val="a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29A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животного орнамента</w:t>
            </w:r>
          </w:p>
        </w:tc>
      </w:tr>
      <w:tr w:rsidR="008029AE" w:rsidRPr="008029AE" w:rsidTr="00EC07BB">
        <w:tc>
          <w:tcPr>
            <w:tcW w:w="5341" w:type="dxa"/>
          </w:tcPr>
          <w:p w:rsidR="008029AE" w:rsidRPr="008029AE" w:rsidRDefault="008029AE" w:rsidP="008029AE">
            <w:pPr>
              <w:pStyle w:val="a4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29AE">
              <w:rPr>
                <w:rFonts w:ascii="Times New Roman" w:hAnsi="Times New Roman" w:cs="Times New Roman"/>
                <w:i/>
                <w:sz w:val="26"/>
                <w:szCs w:val="26"/>
              </w:rPr>
              <w:t>круг, точка, волнистая линия</w:t>
            </w:r>
          </w:p>
        </w:tc>
        <w:tc>
          <w:tcPr>
            <w:tcW w:w="5341" w:type="dxa"/>
          </w:tcPr>
          <w:p w:rsidR="008029AE" w:rsidRPr="008029AE" w:rsidRDefault="008029AE" w:rsidP="008029AE">
            <w:pPr>
              <w:pStyle w:val="a4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29AE">
              <w:rPr>
                <w:rFonts w:ascii="Times New Roman" w:hAnsi="Times New Roman" w:cs="Times New Roman"/>
                <w:i/>
                <w:sz w:val="26"/>
                <w:szCs w:val="26"/>
              </w:rPr>
              <w:t>цветок, конь, лист</w:t>
            </w:r>
          </w:p>
        </w:tc>
      </w:tr>
      <w:tr w:rsidR="008029AE" w:rsidRPr="008029AE" w:rsidTr="00EC07BB">
        <w:tc>
          <w:tcPr>
            <w:tcW w:w="5341" w:type="dxa"/>
          </w:tcPr>
          <w:p w:rsidR="008029AE" w:rsidRPr="008029AE" w:rsidRDefault="008029AE" w:rsidP="008029A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029A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дымковская</w:t>
            </w:r>
            <w:r w:rsidRPr="008029AE">
              <w:rPr>
                <w:rFonts w:ascii="Times New Roman" w:hAnsi="Times New Roman" w:cs="Times New Roman"/>
                <w:sz w:val="26"/>
                <w:szCs w:val="26"/>
              </w:rPr>
              <w:t xml:space="preserve">        роспись</w:t>
            </w:r>
          </w:p>
        </w:tc>
        <w:tc>
          <w:tcPr>
            <w:tcW w:w="5341" w:type="dxa"/>
          </w:tcPr>
          <w:p w:rsidR="008029AE" w:rsidRPr="008029AE" w:rsidRDefault="008029AE" w:rsidP="008029A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8029AE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8029AE">
              <w:rPr>
                <w:rFonts w:ascii="Times New Roman" w:hAnsi="Times New Roman" w:cs="Times New Roman"/>
                <w:i/>
                <w:sz w:val="26"/>
                <w:szCs w:val="26"/>
              </w:rPr>
              <w:t>городецкая</w:t>
            </w:r>
            <w:r w:rsidRPr="008029AE">
              <w:rPr>
                <w:rFonts w:ascii="Times New Roman" w:hAnsi="Times New Roman" w:cs="Times New Roman"/>
                <w:sz w:val="26"/>
                <w:szCs w:val="26"/>
              </w:rPr>
              <w:t xml:space="preserve">     роспись</w:t>
            </w:r>
          </w:p>
        </w:tc>
      </w:tr>
    </w:tbl>
    <w:p w:rsidR="008029AE" w:rsidRPr="008029AE" w:rsidRDefault="008029AE" w:rsidP="008029AE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8029AE">
        <w:rPr>
          <w:rFonts w:ascii="Times New Roman" w:hAnsi="Times New Roman" w:cs="Times New Roman"/>
          <w:b/>
          <w:sz w:val="26"/>
          <w:szCs w:val="26"/>
        </w:rPr>
        <w:t>4 задание</w:t>
      </w:r>
    </w:p>
    <w:p w:rsidR="008029AE" w:rsidRPr="008029AE" w:rsidRDefault="008029AE" w:rsidP="008029AE">
      <w:pPr>
        <w:pStyle w:val="a4"/>
        <w:rPr>
          <w:rFonts w:ascii="Times New Roman" w:hAnsi="Times New Roman" w:cs="Times New Roman"/>
          <w:sz w:val="26"/>
          <w:szCs w:val="26"/>
        </w:rPr>
      </w:pPr>
      <w:r w:rsidRPr="008029AE">
        <w:rPr>
          <w:rFonts w:ascii="Times New Roman" w:hAnsi="Times New Roman" w:cs="Times New Roman"/>
          <w:sz w:val="26"/>
          <w:szCs w:val="26"/>
        </w:rPr>
        <w:t>__</w:t>
      </w:r>
      <w:proofErr w:type="gramStart"/>
      <w:r w:rsidRPr="008029AE">
        <w:rPr>
          <w:rFonts w:ascii="Times New Roman" w:hAnsi="Times New Roman" w:cs="Times New Roman"/>
          <w:sz w:val="26"/>
          <w:szCs w:val="26"/>
        </w:rPr>
        <w:t>4  Вырезать</w:t>
      </w:r>
      <w:proofErr w:type="gramEnd"/>
      <w:r w:rsidRPr="008029AE">
        <w:rPr>
          <w:rFonts w:ascii="Times New Roman" w:hAnsi="Times New Roman" w:cs="Times New Roman"/>
          <w:sz w:val="26"/>
          <w:szCs w:val="26"/>
        </w:rPr>
        <w:t xml:space="preserve"> деталь</w:t>
      </w:r>
    </w:p>
    <w:p w:rsidR="008029AE" w:rsidRPr="008029AE" w:rsidRDefault="008029AE" w:rsidP="008029AE">
      <w:pPr>
        <w:pStyle w:val="a4"/>
        <w:rPr>
          <w:rFonts w:ascii="Times New Roman" w:hAnsi="Times New Roman" w:cs="Times New Roman"/>
          <w:sz w:val="26"/>
          <w:szCs w:val="26"/>
        </w:rPr>
      </w:pPr>
      <w:r w:rsidRPr="008029AE">
        <w:rPr>
          <w:rFonts w:ascii="Times New Roman" w:hAnsi="Times New Roman" w:cs="Times New Roman"/>
          <w:sz w:val="26"/>
          <w:szCs w:val="26"/>
        </w:rPr>
        <w:t>__1   Вырезать шаблон</w:t>
      </w:r>
    </w:p>
    <w:p w:rsidR="008029AE" w:rsidRPr="008029AE" w:rsidRDefault="008029AE" w:rsidP="008029AE">
      <w:pPr>
        <w:pStyle w:val="a4"/>
        <w:rPr>
          <w:rFonts w:ascii="Times New Roman" w:hAnsi="Times New Roman" w:cs="Times New Roman"/>
          <w:sz w:val="26"/>
          <w:szCs w:val="26"/>
        </w:rPr>
      </w:pPr>
      <w:r w:rsidRPr="008029AE">
        <w:rPr>
          <w:rFonts w:ascii="Times New Roman" w:hAnsi="Times New Roman" w:cs="Times New Roman"/>
          <w:sz w:val="26"/>
          <w:szCs w:val="26"/>
        </w:rPr>
        <w:t xml:space="preserve">__2   Наложить шаблон на ткань, </w:t>
      </w:r>
      <w:proofErr w:type="gramStart"/>
      <w:r w:rsidRPr="008029AE">
        <w:rPr>
          <w:rFonts w:ascii="Times New Roman" w:hAnsi="Times New Roman" w:cs="Times New Roman"/>
          <w:sz w:val="26"/>
          <w:szCs w:val="26"/>
        </w:rPr>
        <w:t>используя  правило</w:t>
      </w:r>
      <w:proofErr w:type="gramEnd"/>
      <w:r w:rsidRPr="008029AE">
        <w:rPr>
          <w:rFonts w:ascii="Times New Roman" w:hAnsi="Times New Roman" w:cs="Times New Roman"/>
          <w:sz w:val="26"/>
          <w:szCs w:val="26"/>
        </w:rPr>
        <w:t xml:space="preserve"> экономного расходования ткани</w:t>
      </w:r>
    </w:p>
    <w:p w:rsidR="008029AE" w:rsidRDefault="008029AE" w:rsidP="008029AE">
      <w:pPr>
        <w:pStyle w:val="a4"/>
        <w:rPr>
          <w:rFonts w:ascii="Times New Roman" w:hAnsi="Times New Roman" w:cs="Times New Roman"/>
          <w:sz w:val="26"/>
          <w:szCs w:val="26"/>
        </w:rPr>
      </w:pPr>
      <w:r w:rsidRPr="008029AE">
        <w:rPr>
          <w:rFonts w:ascii="Times New Roman" w:hAnsi="Times New Roman" w:cs="Times New Roman"/>
          <w:sz w:val="26"/>
          <w:szCs w:val="26"/>
        </w:rPr>
        <w:t>__3   Обвести шаблон карандашом или мелом</w:t>
      </w:r>
    </w:p>
    <w:p w:rsidR="008029AE" w:rsidRPr="008029AE" w:rsidRDefault="008029AE" w:rsidP="008029AE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8029AE" w:rsidRPr="008029AE" w:rsidRDefault="008029AE" w:rsidP="008029A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029AE">
        <w:rPr>
          <w:rFonts w:ascii="Times New Roman" w:hAnsi="Times New Roman" w:cs="Times New Roman"/>
          <w:b/>
          <w:sz w:val="26"/>
          <w:szCs w:val="26"/>
        </w:rPr>
        <w:t>Тест №3</w:t>
      </w:r>
    </w:p>
    <w:p w:rsidR="008029AE" w:rsidRPr="008029AE" w:rsidRDefault="008029AE" w:rsidP="008029A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029AE">
        <w:rPr>
          <w:rFonts w:ascii="Times New Roman" w:hAnsi="Times New Roman" w:cs="Times New Roman"/>
          <w:sz w:val="26"/>
          <w:szCs w:val="26"/>
        </w:rPr>
        <w:t>Ключи:</w:t>
      </w:r>
    </w:p>
    <w:p w:rsidR="008029AE" w:rsidRPr="008029AE" w:rsidRDefault="008029AE" w:rsidP="008029AE">
      <w:pPr>
        <w:pStyle w:val="a6"/>
        <w:numPr>
          <w:ilvl w:val="0"/>
          <w:numId w:val="2"/>
        </w:numPr>
        <w:ind w:left="0"/>
        <w:rPr>
          <w:sz w:val="26"/>
          <w:szCs w:val="26"/>
        </w:rPr>
      </w:pPr>
      <w:r w:rsidRPr="008029AE">
        <w:rPr>
          <w:sz w:val="26"/>
          <w:szCs w:val="26"/>
        </w:rPr>
        <w:t>Грабли</w:t>
      </w:r>
    </w:p>
    <w:p w:rsidR="008029AE" w:rsidRPr="008029AE" w:rsidRDefault="008029AE" w:rsidP="008029AE">
      <w:pPr>
        <w:pStyle w:val="a6"/>
        <w:numPr>
          <w:ilvl w:val="0"/>
          <w:numId w:val="2"/>
        </w:numPr>
        <w:ind w:left="0"/>
        <w:rPr>
          <w:sz w:val="26"/>
          <w:szCs w:val="26"/>
        </w:rPr>
      </w:pPr>
      <w:r w:rsidRPr="008029AE">
        <w:rPr>
          <w:sz w:val="26"/>
          <w:szCs w:val="26"/>
        </w:rPr>
        <w:t>Не ломаются</w:t>
      </w:r>
    </w:p>
    <w:p w:rsidR="008029AE" w:rsidRPr="008029AE" w:rsidRDefault="008029AE" w:rsidP="008029AE">
      <w:pPr>
        <w:pStyle w:val="a6"/>
        <w:numPr>
          <w:ilvl w:val="0"/>
          <w:numId w:val="2"/>
        </w:numPr>
        <w:ind w:left="0"/>
        <w:rPr>
          <w:sz w:val="26"/>
          <w:szCs w:val="26"/>
        </w:rPr>
      </w:pPr>
      <w:r w:rsidRPr="008029AE">
        <w:rPr>
          <w:sz w:val="26"/>
          <w:szCs w:val="26"/>
        </w:rPr>
        <w:t>в, г, а</w:t>
      </w:r>
    </w:p>
    <w:p w:rsidR="008029AE" w:rsidRPr="008029AE" w:rsidRDefault="008029AE" w:rsidP="008029AE">
      <w:pPr>
        <w:pStyle w:val="a6"/>
        <w:numPr>
          <w:ilvl w:val="0"/>
          <w:numId w:val="2"/>
        </w:numPr>
        <w:ind w:left="0"/>
        <w:rPr>
          <w:sz w:val="26"/>
          <w:szCs w:val="26"/>
        </w:rPr>
      </w:pPr>
      <w:r w:rsidRPr="008029AE">
        <w:rPr>
          <w:sz w:val="26"/>
          <w:szCs w:val="26"/>
        </w:rPr>
        <w:t>(б); 5 (б); 6. (</w:t>
      </w:r>
      <w:proofErr w:type="spellStart"/>
      <w:proofErr w:type="gramStart"/>
      <w:r w:rsidRPr="008029AE">
        <w:rPr>
          <w:sz w:val="26"/>
          <w:szCs w:val="26"/>
        </w:rPr>
        <w:t>а,в</w:t>
      </w:r>
      <w:proofErr w:type="gramEnd"/>
      <w:r w:rsidRPr="008029AE">
        <w:rPr>
          <w:sz w:val="26"/>
          <w:szCs w:val="26"/>
        </w:rPr>
        <w:t>,г</w:t>
      </w:r>
      <w:proofErr w:type="spellEnd"/>
      <w:r w:rsidRPr="008029AE">
        <w:rPr>
          <w:sz w:val="26"/>
          <w:szCs w:val="26"/>
        </w:rPr>
        <w:t>); 7 (а); 8.(</w:t>
      </w:r>
      <w:proofErr w:type="spellStart"/>
      <w:r w:rsidRPr="008029AE">
        <w:rPr>
          <w:sz w:val="26"/>
          <w:szCs w:val="26"/>
        </w:rPr>
        <w:t>а,в,г</w:t>
      </w:r>
      <w:proofErr w:type="spellEnd"/>
      <w:r w:rsidRPr="008029AE">
        <w:rPr>
          <w:sz w:val="26"/>
          <w:szCs w:val="26"/>
        </w:rPr>
        <w:t>); 9 (</w:t>
      </w:r>
      <w:proofErr w:type="spellStart"/>
      <w:r w:rsidRPr="008029AE">
        <w:rPr>
          <w:sz w:val="26"/>
          <w:szCs w:val="26"/>
        </w:rPr>
        <w:t>а,в,г</w:t>
      </w:r>
      <w:proofErr w:type="spellEnd"/>
      <w:r w:rsidRPr="008029AE">
        <w:rPr>
          <w:sz w:val="26"/>
          <w:szCs w:val="26"/>
        </w:rPr>
        <w:t>); 10 (б); 11 (б); 12 (а); 13 (б); 14 (глины) ; 15 (а).</w:t>
      </w:r>
    </w:p>
    <w:p w:rsidR="008029AE" w:rsidRPr="008029AE" w:rsidRDefault="008029AE" w:rsidP="008029AE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029AE" w:rsidRPr="008029AE" w:rsidRDefault="008029AE" w:rsidP="008029A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029AE">
        <w:rPr>
          <w:rFonts w:ascii="Times New Roman" w:hAnsi="Times New Roman" w:cs="Times New Roman"/>
          <w:b/>
          <w:sz w:val="26"/>
          <w:szCs w:val="26"/>
        </w:rPr>
        <w:t>Тест № 4</w:t>
      </w:r>
    </w:p>
    <w:p w:rsidR="008029AE" w:rsidRPr="008029AE" w:rsidRDefault="008029AE" w:rsidP="008029A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029AE">
        <w:rPr>
          <w:rFonts w:ascii="Times New Roman" w:hAnsi="Times New Roman" w:cs="Times New Roman"/>
          <w:sz w:val="26"/>
          <w:szCs w:val="26"/>
        </w:rPr>
        <w:t>Ключи:</w:t>
      </w:r>
    </w:p>
    <w:p w:rsidR="008029AE" w:rsidRPr="008029AE" w:rsidRDefault="008029AE" w:rsidP="008029AE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8029AE">
        <w:rPr>
          <w:rFonts w:ascii="Times New Roman" w:hAnsi="Times New Roman" w:cs="Times New Roman"/>
          <w:sz w:val="26"/>
          <w:szCs w:val="26"/>
        </w:rPr>
        <w:t>(а); 2. (а, в, г); 3. (а); 4. (а, в, г); 5. (а, б, д, е).</w:t>
      </w:r>
    </w:p>
    <w:p w:rsidR="008029AE" w:rsidRPr="008029AE" w:rsidRDefault="008029AE" w:rsidP="008029AE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029AE" w:rsidRPr="008029AE" w:rsidRDefault="008029AE" w:rsidP="008029A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029AE">
        <w:rPr>
          <w:rFonts w:ascii="Times New Roman" w:hAnsi="Times New Roman" w:cs="Times New Roman"/>
          <w:b/>
          <w:sz w:val="26"/>
          <w:szCs w:val="26"/>
        </w:rPr>
        <w:t>Тест № 5</w:t>
      </w:r>
    </w:p>
    <w:p w:rsidR="008029AE" w:rsidRPr="008029AE" w:rsidRDefault="008029AE" w:rsidP="008029A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029AE">
        <w:rPr>
          <w:rFonts w:ascii="Times New Roman" w:hAnsi="Times New Roman" w:cs="Times New Roman"/>
          <w:b/>
          <w:sz w:val="26"/>
          <w:szCs w:val="26"/>
        </w:rPr>
        <w:t>Ключи:</w:t>
      </w:r>
    </w:p>
    <w:p w:rsidR="008029AE" w:rsidRPr="008029AE" w:rsidRDefault="008029AE" w:rsidP="008029A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029AE">
        <w:rPr>
          <w:rFonts w:ascii="Times New Roman" w:hAnsi="Times New Roman" w:cs="Times New Roman"/>
          <w:sz w:val="26"/>
          <w:szCs w:val="26"/>
        </w:rPr>
        <w:lastRenderedPageBreak/>
        <w:t>1.(ножницы, карандаш, линейка); 2. (г); 3. (</w:t>
      </w:r>
      <w:proofErr w:type="spellStart"/>
      <w:proofErr w:type="gramStart"/>
      <w:r w:rsidRPr="008029AE">
        <w:rPr>
          <w:rFonts w:ascii="Times New Roman" w:hAnsi="Times New Roman" w:cs="Times New Roman"/>
          <w:sz w:val="26"/>
          <w:szCs w:val="26"/>
        </w:rPr>
        <w:t>б,в</w:t>
      </w:r>
      <w:proofErr w:type="gramEnd"/>
      <w:r w:rsidRPr="008029AE">
        <w:rPr>
          <w:rFonts w:ascii="Times New Roman" w:hAnsi="Times New Roman" w:cs="Times New Roman"/>
          <w:sz w:val="26"/>
          <w:szCs w:val="26"/>
        </w:rPr>
        <w:t>,г</w:t>
      </w:r>
      <w:proofErr w:type="spellEnd"/>
      <w:r w:rsidRPr="008029AE">
        <w:rPr>
          <w:rFonts w:ascii="Times New Roman" w:hAnsi="Times New Roman" w:cs="Times New Roman"/>
          <w:sz w:val="26"/>
          <w:szCs w:val="26"/>
        </w:rPr>
        <w:t xml:space="preserve">); 4.(клей, ножницы, ткань, бумага); 5.( фундамент, стены, крыша); </w:t>
      </w:r>
    </w:p>
    <w:p w:rsidR="008029AE" w:rsidRPr="008029AE" w:rsidRDefault="008029AE" w:rsidP="008029A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8029AE" w:rsidRPr="008029AE" w:rsidRDefault="008029AE" w:rsidP="008029A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029AE">
        <w:rPr>
          <w:rFonts w:ascii="Times New Roman" w:hAnsi="Times New Roman" w:cs="Times New Roman"/>
          <w:b/>
          <w:sz w:val="26"/>
          <w:szCs w:val="26"/>
        </w:rPr>
        <w:t>Тест № 6</w:t>
      </w:r>
    </w:p>
    <w:p w:rsidR="008029AE" w:rsidRPr="008029AE" w:rsidRDefault="008029AE" w:rsidP="008029A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029AE">
        <w:rPr>
          <w:rFonts w:ascii="Times New Roman" w:hAnsi="Times New Roman" w:cs="Times New Roman"/>
          <w:b/>
          <w:sz w:val="26"/>
          <w:szCs w:val="26"/>
        </w:rPr>
        <w:t>Ключи:</w:t>
      </w:r>
    </w:p>
    <w:p w:rsidR="008029AE" w:rsidRPr="008029AE" w:rsidRDefault="008029AE" w:rsidP="008029AE">
      <w:pPr>
        <w:pStyle w:val="a6"/>
        <w:numPr>
          <w:ilvl w:val="0"/>
          <w:numId w:val="4"/>
        </w:numPr>
        <w:ind w:left="0"/>
        <w:rPr>
          <w:sz w:val="26"/>
          <w:szCs w:val="26"/>
        </w:rPr>
      </w:pPr>
      <w:r w:rsidRPr="008029AE">
        <w:rPr>
          <w:sz w:val="26"/>
          <w:szCs w:val="26"/>
        </w:rPr>
        <w:t xml:space="preserve">(а, б); 2. (а); 3. (а); 4(а); </w:t>
      </w:r>
      <w:proofErr w:type="gramStart"/>
      <w:r w:rsidRPr="008029AE">
        <w:rPr>
          <w:sz w:val="26"/>
          <w:szCs w:val="26"/>
        </w:rPr>
        <w:t>5.(</w:t>
      </w:r>
      <w:proofErr w:type="gramEnd"/>
      <w:r w:rsidRPr="008029AE">
        <w:rPr>
          <w:sz w:val="26"/>
          <w:szCs w:val="26"/>
        </w:rPr>
        <w:t>а, в, д); 6. (а, б, г, е); 7. (а, в, г,); 8. (б, г); 9.(а); 10.(б); 11.(а, б); 12. (б) ; 13. (а); 14 ( а, б); 15 (а); 16 (а).</w:t>
      </w:r>
    </w:p>
    <w:p w:rsidR="008029AE" w:rsidRPr="008029AE" w:rsidRDefault="008029AE" w:rsidP="008029A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8029AE" w:rsidRPr="008029AE" w:rsidRDefault="008029AE" w:rsidP="008029A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8029AE" w:rsidRPr="006E290E" w:rsidRDefault="008029AE" w:rsidP="008029AE">
      <w:pPr>
        <w:pStyle w:val="a3"/>
        <w:ind w:left="644"/>
        <w:rPr>
          <w:rFonts w:ascii="Times New Roman" w:hAnsi="Times New Roman" w:cs="Times New Roman"/>
          <w:sz w:val="26"/>
          <w:szCs w:val="26"/>
        </w:rPr>
      </w:pPr>
    </w:p>
    <w:p w:rsidR="009E4166" w:rsidRDefault="009E4166"/>
    <w:sectPr w:rsidR="009E4166" w:rsidSect="00C52921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62EE4"/>
    <w:multiLevelType w:val="hybridMultilevel"/>
    <w:tmpl w:val="5554DE70"/>
    <w:lvl w:ilvl="0" w:tplc="262E3BD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B0755"/>
    <w:multiLevelType w:val="hybridMultilevel"/>
    <w:tmpl w:val="334C4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938AF"/>
    <w:multiLevelType w:val="hybridMultilevel"/>
    <w:tmpl w:val="4A66ABC2"/>
    <w:lvl w:ilvl="0" w:tplc="56846FF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79503E0B"/>
    <w:multiLevelType w:val="hybridMultilevel"/>
    <w:tmpl w:val="F64C8716"/>
    <w:lvl w:ilvl="0" w:tplc="177C49B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029AE"/>
    <w:rsid w:val="00073818"/>
    <w:rsid w:val="008029AE"/>
    <w:rsid w:val="009E4166"/>
    <w:rsid w:val="00AE1582"/>
    <w:rsid w:val="00C5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4" type="connector" idref="#_x0000_s1027"/>
        <o:r id="V:Rule5" type="connector" idref="#_x0000_s1028"/>
        <o:r id="V:Rule6" type="connector" idref="#_x0000_s1026"/>
      </o:rules>
    </o:shapelayout>
  </w:shapeDefaults>
  <w:decimalSymbol w:val=","/>
  <w:listSeparator w:val=";"/>
  <w14:docId w14:val="36D15E54"/>
  <w15:docId w15:val="{5CF62088-D7A8-49D0-B21F-707B1796E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9AE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8029AE"/>
    <w:pPr>
      <w:spacing w:after="0" w:line="240" w:lineRule="auto"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8029A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ody Text"/>
    <w:basedOn w:val="a"/>
    <w:link w:val="a7"/>
    <w:uiPriority w:val="1"/>
    <w:qFormat/>
    <w:rsid w:val="008029AE"/>
    <w:pPr>
      <w:widowControl w:val="0"/>
      <w:autoSpaceDE w:val="0"/>
      <w:autoSpaceDN w:val="0"/>
      <w:spacing w:after="0" w:line="240" w:lineRule="auto"/>
      <w:ind w:left="11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8029AE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Марина</cp:lastModifiedBy>
  <cp:revision>6</cp:revision>
  <dcterms:created xsi:type="dcterms:W3CDTF">2020-03-10T02:52:00Z</dcterms:created>
  <dcterms:modified xsi:type="dcterms:W3CDTF">2023-10-24T05:19:00Z</dcterms:modified>
</cp:coreProperties>
</file>